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47FC" w14:textId="77777777" w:rsidR="004A466D" w:rsidRDefault="004A466D" w:rsidP="004A466D">
      <w:pPr>
        <w:pStyle w:val="ListParagraph"/>
        <w:numPr>
          <w:ilvl w:val="0"/>
          <w:numId w:val="1"/>
        </w:numPr>
      </w:pPr>
      <w:r>
        <w:t xml:space="preserve"> Always ask open-ended questions that cannot be answered with a “yes” or “no.”</w:t>
      </w:r>
    </w:p>
    <w:p w14:paraId="233841CD" w14:textId="77777777" w:rsidR="004A466D" w:rsidRDefault="004A466D" w:rsidP="004A466D">
      <w:pPr>
        <w:pStyle w:val="ListParagraph"/>
        <w:numPr>
          <w:ilvl w:val="1"/>
          <w:numId w:val="1"/>
        </w:numPr>
      </w:pPr>
      <w:r>
        <w:t xml:space="preserve">What things in your marriage make you sad?  </w:t>
      </w:r>
    </w:p>
    <w:p w14:paraId="4041123D" w14:textId="77777777" w:rsidR="004A466D" w:rsidRDefault="004A466D" w:rsidP="004A466D">
      <w:pPr>
        <w:pStyle w:val="ListParagraph"/>
        <w:numPr>
          <w:ilvl w:val="1"/>
          <w:numId w:val="1"/>
        </w:numPr>
      </w:pPr>
      <w:r>
        <w:t>What things in your marriage make you happy?</w:t>
      </w:r>
    </w:p>
    <w:p w14:paraId="1B6593EA" w14:textId="77777777" w:rsidR="004A466D" w:rsidRDefault="004A466D" w:rsidP="004A466D">
      <w:pPr>
        <w:pStyle w:val="ListParagraph"/>
        <w:numPr>
          <w:ilvl w:val="1"/>
          <w:numId w:val="1"/>
        </w:numPr>
      </w:pPr>
      <w:r>
        <w:t>Describe how you and your husband arrive at decisions?</w:t>
      </w:r>
    </w:p>
    <w:p w14:paraId="22E8451C" w14:textId="77777777" w:rsidR="004A466D" w:rsidRDefault="004A466D" w:rsidP="004A466D">
      <w:pPr>
        <w:pStyle w:val="ListParagraph"/>
        <w:numPr>
          <w:ilvl w:val="1"/>
          <w:numId w:val="1"/>
        </w:numPr>
      </w:pPr>
      <w:r>
        <w:t>How would you describe your spiritual life as a couple?</w:t>
      </w:r>
    </w:p>
    <w:p w14:paraId="43B0197D" w14:textId="77777777" w:rsidR="004A466D" w:rsidRDefault="004A466D" w:rsidP="004A466D">
      <w:pPr>
        <w:pStyle w:val="ListParagraph"/>
        <w:numPr>
          <w:ilvl w:val="0"/>
          <w:numId w:val="1"/>
        </w:numPr>
      </w:pPr>
      <w:r>
        <w:t xml:space="preserve"> Ask a combination of survey and focused questions</w:t>
      </w:r>
    </w:p>
    <w:p w14:paraId="55CEB3D7" w14:textId="77777777" w:rsidR="004A466D" w:rsidRDefault="004A466D" w:rsidP="004A466D">
      <w:pPr>
        <w:pStyle w:val="ListParagraph"/>
        <w:numPr>
          <w:ilvl w:val="1"/>
          <w:numId w:val="1"/>
        </w:numPr>
      </w:pPr>
      <w:r>
        <w:t>Survey Questions-</w:t>
      </w:r>
      <w:r w:rsidRPr="004A466D">
        <w:rPr>
          <w:b/>
        </w:rPr>
        <w:t>help uncover themes and patterns</w:t>
      </w:r>
      <w:r>
        <w:t xml:space="preserve"> in the person’s life.</w:t>
      </w:r>
    </w:p>
    <w:p w14:paraId="75D61A5D" w14:textId="77777777" w:rsidR="004A466D" w:rsidRPr="004A466D" w:rsidRDefault="004A466D" w:rsidP="004A466D">
      <w:pPr>
        <w:pStyle w:val="ListParagraph"/>
        <w:numPr>
          <w:ilvl w:val="1"/>
          <w:numId w:val="1"/>
        </w:numPr>
      </w:pPr>
      <w:r>
        <w:t>Focused Questions-looks intensively into one area of a person’s life and its</w:t>
      </w:r>
      <w:r w:rsidRPr="004A466D">
        <w:rPr>
          <w:b/>
        </w:rPr>
        <w:t xml:space="preserve"> purpose is to uncover roots and causes.</w:t>
      </w:r>
    </w:p>
    <w:p w14:paraId="31BE6B21" w14:textId="0EB7A673" w:rsidR="004A466D" w:rsidRPr="004A466D" w:rsidRDefault="004A466D" w:rsidP="004A466D">
      <w:pPr>
        <w:pStyle w:val="ListParagraph"/>
        <w:numPr>
          <w:ilvl w:val="0"/>
          <w:numId w:val="1"/>
        </w:numPr>
      </w:pPr>
      <w:r>
        <w:t xml:space="preserve">To fill the gaps in your knowledge of a person, always ask </w:t>
      </w:r>
      <w:r>
        <w:rPr>
          <w:b/>
        </w:rPr>
        <w:t xml:space="preserve">what you do not know.  </w:t>
      </w:r>
      <w:r>
        <w:t xml:space="preserve">Ask, </w:t>
      </w:r>
      <w:proofErr w:type="gramStart"/>
      <w:r>
        <w:rPr>
          <w:b/>
        </w:rPr>
        <w:t>What</w:t>
      </w:r>
      <w:proofErr w:type="gramEnd"/>
      <w:r>
        <w:rPr>
          <w:b/>
        </w:rPr>
        <w:t xml:space="preserve"> do I need to know about this person in order to help him?  What kind of question will reveal that information?</w:t>
      </w:r>
      <w:r>
        <w:rPr>
          <w:b/>
        </w:rPr>
        <w:tab/>
      </w:r>
    </w:p>
    <w:p w14:paraId="7120A8E0" w14:textId="77777777" w:rsidR="004A466D" w:rsidRDefault="004A466D" w:rsidP="004A466D">
      <w:pPr>
        <w:pStyle w:val="ListParagraph"/>
        <w:numPr>
          <w:ilvl w:val="1"/>
          <w:numId w:val="1"/>
        </w:numPr>
      </w:pPr>
      <w:r>
        <w:rPr>
          <w:b/>
        </w:rPr>
        <w:t>What</w:t>
      </w:r>
      <w:r>
        <w:t xml:space="preserve"> questions are the most basic, uncovering general information (What did you do?)</w:t>
      </w:r>
    </w:p>
    <w:p w14:paraId="0CFB9C0E" w14:textId="77777777" w:rsidR="004A466D" w:rsidRDefault="004A466D" w:rsidP="004A466D">
      <w:pPr>
        <w:pStyle w:val="ListParagraph"/>
        <w:numPr>
          <w:ilvl w:val="1"/>
          <w:numId w:val="1"/>
        </w:numPr>
      </w:pPr>
      <w:r>
        <w:rPr>
          <w:b/>
        </w:rPr>
        <w:t>How</w:t>
      </w:r>
      <w:r>
        <w:t xml:space="preserve"> questions reveal the way something was done (How did you talk to her)</w:t>
      </w:r>
    </w:p>
    <w:p w14:paraId="2B9E702C" w14:textId="77777777" w:rsidR="00DD6592" w:rsidRDefault="004A466D" w:rsidP="004A466D">
      <w:pPr>
        <w:pStyle w:val="ListParagraph"/>
        <w:numPr>
          <w:ilvl w:val="1"/>
          <w:numId w:val="1"/>
        </w:numPr>
      </w:pPr>
      <w:r>
        <w:rPr>
          <w:b/>
        </w:rPr>
        <w:t>Why</w:t>
      </w:r>
      <w:r>
        <w:t xml:space="preserve"> questions uncover a person’s purposes, desires, goals, or motivations.  (Why did you yell so long?  I wanted her to know how angry I was at what she had done.)</w:t>
      </w:r>
    </w:p>
    <w:p w14:paraId="78420C77" w14:textId="77777777" w:rsidR="004A466D" w:rsidRDefault="004A466D" w:rsidP="004A466D">
      <w:pPr>
        <w:pStyle w:val="ListParagraph"/>
        <w:numPr>
          <w:ilvl w:val="1"/>
          <w:numId w:val="1"/>
        </w:numPr>
      </w:pPr>
      <w:r>
        <w:rPr>
          <w:b/>
        </w:rPr>
        <w:t>How often and Where</w:t>
      </w:r>
      <w:r>
        <w:t xml:space="preserve"> questions reveal themes and patterns in a person’s life.  (Where did this happen?)</w:t>
      </w:r>
    </w:p>
    <w:p w14:paraId="18E5322F" w14:textId="77777777" w:rsidR="004A466D" w:rsidRDefault="004A466D" w:rsidP="004A466D">
      <w:pPr>
        <w:pStyle w:val="ListParagraph"/>
        <w:numPr>
          <w:ilvl w:val="1"/>
          <w:numId w:val="1"/>
        </w:numPr>
      </w:pPr>
      <w:r>
        <w:rPr>
          <w:b/>
        </w:rPr>
        <w:t>When</w:t>
      </w:r>
      <w:r>
        <w:t xml:space="preserve"> questions uncover the order of events (Tell me exactly when you began to yell during supper.)</w:t>
      </w:r>
    </w:p>
    <w:p w14:paraId="2BC2FFC7" w14:textId="1983BDF9" w:rsidR="00634D8F" w:rsidRDefault="00634D8F" w:rsidP="00634D8F">
      <w:pPr>
        <w:pStyle w:val="ListParagraph"/>
        <w:numPr>
          <w:ilvl w:val="0"/>
          <w:numId w:val="1"/>
        </w:numPr>
      </w:pPr>
      <w:r>
        <w:t>Ask a progressive line of questions-there should be a logic and flow to your questions, in which each question is based on information uncovered in the previous questions.  Each question should be asked because you are seeking to fill gaps in you</w:t>
      </w:r>
      <w:r w:rsidR="007C6760">
        <w:t>r</w:t>
      </w:r>
      <w:r>
        <w:t xml:space="preserve"> knowledge of what has already been uncovered.  </w:t>
      </w:r>
    </w:p>
    <w:p w14:paraId="72DB52CD" w14:textId="5BC68BB0" w:rsidR="00634D8F" w:rsidRDefault="00634D8F" w:rsidP="00634D8F">
      <w:pPr>
        <w:pStyle w:val="ListParagraph"/>
        <w:numPr>
          <w:ilvl w:val="1"/>
          <w:numId w:val="1"/>
        </w:numPr>
      </w:pPr>
      <w:r>
        <w:t xml:space="preserve">Ask </w:t>
      </w:r>
      <w:r w:rsidR="007C6760">
        <w:t>“</w:t>
      </w:r>
      <w:r w:rsidR="007C6760">
        <w:rPr>
          <w:b/>
        </w:rPr>
        <w:t>w</w:t>
      </w:r>
      <w:r>
        <w:rPr>
          <w:b/>
        </w:rPr>
        <w:t>hat do I not know about what I have just heard?</w:t>
      </w:r>
      <w:r w:rsidR="007C6760">
        <w:rPr>
          <w:b/>
        </w:rPr>
        <w:t>”</w:t>
      </w:r>
      <w:r>
        <w:t xml:space="preserve">  This will challenge you not to make assumptions or settle for incomplete information.</w:t>
      </w:r>
    </w:p>
    <w:sectPr w:rsidR="00634D8F" w:rsidSect="009478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5C54" w14:textId="77777777" w:rsidR="00BE272E" w:rsidRDefault="00BE272E" w:rsidP="00634D8F">
      <w:pPr>
        <w:spacing w:after="0" w:line="240" w:lineRule="auto"/>
      </w:pPr>
      <w:r>
        <w:separator/>
      </w:r>
    </w:p>
  </w:endnote>
  <w:endnote w:type="continuationSeparator" w:id="0">
    <w:p w14:paraId="3349EAC0" w14:textId="77777777" w:rsidR="00BE272E" w:rsidRDefault="00BE272E" w:rsidP="0063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5265" w14:textId="77777777" w:rsidR="00BE272E" w:rsidRDefault="00BE272E" w:rsidP="00634D8F">
      <w:pPr>
        <w:spacing w:after="0" w:line="240" w:lineRule="auto"/>
      </w:pPr>
      <w:r>
        <w:separator/>
      </w:r>
    </w:p>
  </w:footnote>
  <w:footnote w:type="continuationSeparator" w:id="0">
    <w:p w14:paraId="77AE2113" w14:textId="77777777" w:rsidR="00BE272E" w:rsidRDefault="00BE272E" w:rsidP="0063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F4E2" w14:textId="0D60CAB1" w:rsidR="00634D8F" w:rsidRDefault="00634D8F" w:rsidP="007C6760">
    <w:pPr>
      <w:pStyle w:val="Header"/>
    </w:pPr>
    <w:r>
      <w:t>Counseling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0855"/>
    <w:multiLevelType w:val="hybridMultilevel"/>
    <w:tmpl w:val="545CC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6D"/>
    <w:rsid w:val="002E4E21"/>
    <w:rsid w:val="003074E7"/>
    <w:rsid w:val="004A466D"/>
    <w:rsid w:val="00634D8F"/>
    <w:rsid w:val="007C6760"/>
    <w:rsid w:val="0087164B"/>
    <w:rsid w:val="00880852"/>
    <w:rsid w:val="0094787D"/>
    <w:rsid w:val="009D4E54"/>
    <w:rsid w:val="00BE272E"/>
    <w:rsid w:val="00DD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14EA"/>
  <w15:chartTrackingRefBased/>
  <w15:docId w15:val="{231CAF1D-435F-9746-B175-1AF5DC6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6D"/>
    <w:pPr>
      <w:ind w:left="720"/>
      <w:contextualSpacing/>
    </w:pPr>
  </w:style>
  <w:style w:type="paragraph" w:styleId="Header">
    <w:name w:val="header"/>
    <w:basedOn w:val="Normal"/>
    <w:link w:val="HeaderChar"/>
    <w:uiPriority w:val="99"/>
    <w:unhideWhenUsed/>
    <w:rsid w:val="0063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8F"/>
  </w:style>
  <w:style w:type="paragraph" w:styleId="Footer">
    <w:name w:val="footer"/>
    <w:basedOn w:val="Normal"/>
    <w:link w:val="FooterChar"/>
    <w:uiPriority w:val="99"/>
    <w:unhideWhenUsed/>
    <w:rsid w:val="0063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Ha</cp:lastModifiedBy>
  <cp:revision>2</cp:revision>
  <dcterms:created xsi:type="dcterms:W3CDTF">2020-11-20T16:16:00Z</dcterms:created>
  <dcterms:modified xsi:type="dcterms:W3CDTF">2020-11-20T16:16:00Z</dcterms:modified>
</cp:coreProperties>
</file>